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6A68E0" w:rsidP="00560C0A">
            <w:pPr>
              <w:autoSpaceDN w:val="0"/>
              <w:adjustRightInd w:val="0"/>
              <w:spacing w:line="276" w:lineRule="exact"/>
              <w:ind w:left="15" w:right="15"/>
              <w:jc w:val="center"/>
              <w:rPr>
                <w:rFonts w:ascii="Times New Roman" w:hAnsi="Times New Roman"/>
                <w:sz w:val="24"/>
                <w:szCs w:val="24"/>
              </w:rPr>
            </w:pPr>
            <w:r w:rsidRPr="006A68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6A68E0" w:rsidP="00C630E4">
      <w:pPr>
        <w:jc w:val="center"/>
        <w:rPr>
          <w:rFonts w:ascii="Times New Roman" w:hAnsi="Times New Roman"/>
          <w:sz w:val="24"/>
          <w:szCs w:val="24"/>
        </w:rPr>
      </w:pPr>
      <w:r w:rsidRPr="006A68E0">
        <w:rPr>
          <w:noProof/>
          <w:sz w:val="24"/>
          <w:szCs w:val="24"/>
        </w:rPr>
        <w:pict>
          <v:shape id="Рисунок 3" o:spid="_x0000_i1025" type="#_x0000_t75" alt="logo_omga_215_150" style="width:161.25pt;height:110.25pt;visibility:visible">
            <v:imagedata r:id="rId6"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r w:rsidR="003A6A95" w:rsidRPr="00E76B3D">
        <w:rPr>
          <w:rFonts w:ascii="Times New Roman" w:hAnsi="Times New Roman"/>
          <w:b/>
          <w:sz w:val="24"/>
          <w:szCs w:val="24"/>
        </w:rPr>
        <w:t xml:space="preserve"> </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070E51"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44.03.01  Педагогическое образование</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070E51">
        <w:rPr>
          <w:rFonts w:ascii="Times New Roman" w:hAnsi="Times New Roman"/>
          <w:b/>
          <w:sz w:val="24"/>
          <w:szCs w:val="24"/>
        </w:rPr>
        <w:t>«Начальное общее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F13B23">
        <w:rPr>
          <w:rFonts w:ascii="Times New Roman" w:hAnsi="Times New Roman"/>
          <w:sz w:val="24"/>
          <w:szCs w:val="24"/>
        </w:rPr>
        <w:t>3</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F13B23"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7A44B3">
        <w:rPr>
          <w:rStyle w:val="fontstyle01"/>
          <w:sz w:val="24"/>
          <w:szCs w:val="24"/>
        </w:rPr>
        <w:t>е</w:t>
      </w:r>
      <w:r w:rsidRPr="00C12D58">
        <w:rPr>
          <w:rStyle w:val="fontstyle01"/>
          <w:sz w:val="24"/>
          <w:szCs w:val="24"/>
        </w:rPr>
        <w:t xml:space="preserve">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E15358"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w:t>
      </w:r>
      <w:r w:rsidR="00530349" w:rsidRPr="00B3792E">
        <w:rPr>
          <w:rFonts w:ascii="Times New Roman" w:hAnsi="Times New Roman"/>
          <w:sz w:val="24"/>
          <w:szCs w:val="24"/>
        </w:rPr>
        <w:t xml:space="preserve"> </w:t>
      </w:r>
      <w:r>
        <w:rPr>
          <w:rFonts w:ascii="Times New Roman" w:hAnsi="Times New Roman"/>
          <w:sz w:val="24"/>
          <w:szCs w:val="24"/>
        </w:rPr>
        <w:t xml:space="preserve">(педагогической) летней (вожатской) практики </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070E51">
        <w:rPr>
          <w:rFonts w:ascii="Times New Roman" w:hAnsi="Times New Roman"/>
          <w:sz w:val="24"/>
          <w:szCs w:val="24"/>
        </w:rPr>
        <w:t>«Начальное общее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00530349" w:rsidRPr="00B3792E">
        <w:rPr>
          <w:rFonts w:ascii="Times New Roman" w:hAnsi="Times New Roman"/>
          <w:sz w:val="24"/>
          <w:szCs w:val="24"/>
        </w:rPr>
        <w:t>Производственная (педагогическая) летняя (вожатская) практика</w:t>
      </w:r>
      <w:r w:rsidR="00B3792E">
        <w:rPr>
          <w:rFonts w:ascii="Times New Roman" w:hAnsi="Times New Roman"/>
          <w:sz w:val="24"/>
          <w:szCs w:val="24"/>
        </w:rPr>
        <w:t xml:space="preserve"> </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070E51" w:rsidRDefault="00E76B3D" w:rsidP="00E76B3D">
      <w:pPr>
        <w:pStyle w:val="ad"/>
        <w:shd w:val="clear" w:color="auto" w:fill="FFFFFF"/>
        <w:spacing w:before="0" w:beforeAutospacing="0" w:after="0" w:afterAutospacing="0"/>
        <w:ind w:firstLine="567"/>
        <w:contextualSpacing/>
        <w:jc w:val="both"/>
        <w:rPr>
          <w:color w:val="000000"/>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070E51">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070E51">
        <w:t>«Начальное общее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070E51">
        <w:rPr>
          <w:color w:val="000000"/>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070E51">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070E51" w:rsidRDefault="00E76B3D" w:rsidP="00463FFF">
      <w:pPr>
        <w:pStyle w:val="ad"/>
        <w:numPr>
          <w:ilvl w:val="0"/>
          <w:numId w:val="10"/>
        </w:numPr>
        <w:shd w:val="clear" w:color="auto" w:fill="FFFFFF"/>
        <w:spacing w:before="0" w:beforeAutospacing="0" w:after="0" w:afterAutospacing="0"/>
        <w:contextualSpacing/>
        <w:jc w:val="both"/>
      </w:pPr>
      <w:r w:rsidRPr="00070E51">
        <w:t xml:space="preserve">Федеральным законом  N 273-ФЗ - Федеральный закон от 29 декабря 2012 года N 273-ФЗ «Об образовании в Российской Федерации»; </w:t>
      </w:r>
    </w:p>
    <w:p w:rsidR="00E76B3D" w:rsidRPr="00070E51" w:rsidRDefault="00E76B3D" w:rsidP="00463FFF">
      <w:pPr>
        <w:pStyle w:val="ad"/>
        <w:numPr>
          <w:ilvl w:val="0"/>
          <w:numId w:val="10"/>
        </w:numPr>
        <w:shd w:val="clear" w:color="auto" w:fill="FFFFFF"/>
        <w:spacing w:before="0" w:beforeAutospacing="0" w:after="0" w:afterAutospacing="0"/>
        <w:contextualSpacing/>
        <w:jc w:val="both"/>
      </w:pPr>
      <w:r w:rsidRPr="00070E51">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sidRPr="00070E51">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70E5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t xml:space="preserve">Общая трудоемкость практики 6 з.е.,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lastRenderedPageBreak/>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E15358">
        <w:rPr>
          <w:rFonts w:ascii="Times New Roman" w:hAnsi="Times New Roman"/>
          <w:b/>
          <w:color w:val="000000"/>
          <w:sz w:val="24"/>
          <w:szCs w:val="24"/>
        </w:rPr>
        <w:t xml:space="preserve">практической подготовки в форме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w:t>
      </w:r>
      <w:r w:rsidR="00070E51">
        <w:t>1</w:t>
      </w:r>
      <w:r w:rsidR="003A6A95" w:rsidRPr="00E76B3D">
        <w:t xml:space="preserve"> «Педагогическое образование</w:t>
      </w:r>
      <w:r w:rsidR="007A44B3">
        <w:t xml:space="preserve"> </w:t>
      </w:r>
      <w:r w:rsidR="003A6A95" w:rsidRPr="00E76B3D">
        <w:t xml:space="preserve">направленность (профиль) подготовки </w:t>
      </w:r>
      <w:r w:rsidR="00070E51">
        <w:t>«Начальное общее образование»</w:t>
      </w:r>
      <w:r w:rsidR="003A6A95" w:rsidRPr="00E76B3D">
        <w:t xml:space="preserve"> проводится в соответствии с ФГОС ВО, графиком учебного процесса, учебным планом.   </w:t>
      </w:r>
      <w:r w:rsidR="003772C9" w:rsidRPr="00E76B3D">
        <w:rPr>
          <w:rStyle w:val="fontstyle21"/>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w:t>
      </w:r>
      <w:r w:rsidR="00D90D56" w:rsidRPr="00E76B3D">
        <w:rPr>
          <w:rStyle w:val="fontstyle21"/>
        </w:rPr>
        <w:t xml:space="preserve"> </w:t>
      </w:r>
      <w:r w:rsidRPr="00E76B3D">
        <w:rPr>
          <w:rStyle w:val="fontstyle21"/>
        </w:rPr>
        <w:t>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070E51">
        <w:rPr>
          <w:rFonts w:ascii="Times New Roman" w:hAnsi="Times New Roman"/>
          <w:sz w:val="24"/>
          <w:szCs w:val="24"/>
        </w:rPr>
        <w:t>«Начальное 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w:t>
      </w:r>
      <w:r w:rsidR="00E76B3D" w:rsidRPr="00954718">
        <w:rPr>
          <w:b/>
          <w:i/>
        </w:rPr>
        <w:t xml:space="preserve"> </w:t>
      </w:r>
      <w:r w:rsidR="00E76B3D" w:rsidRPr="00954718">
        <w:rPr>
          <w:rStyle w:val="fontstyle21"/>
          <w:b/>
          <w:i/>
        </w:rPr>
        <w:t>базе образовательных организаций среднего общего образования</w:t>
      </w:r>
      <w:r w:rsidRPr="00530349">
        <w:t xml:space="preserve"> </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Pr>
          <w:rStyle w:val="fontstyle21"/>
          <w:b/>
          <w:i/>
        </w:rPr>
        <w:t xml:space="preserve"> </w:t>
      </w:r>
      <w:r w:rsidR="00E76B3D" w:rsidRPr="005B7975">
        <w:rPr>
          <w:rStyle w:val="fontstyle21"/>
          <w:b/>
          <w:i/>
          <w:color w:val="C00000"/>
        </w:rPr>
        <w:t xml:space="preserve">Руководителем практики от профильной организации должен быть учитель начальных классов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w:t>
      </w:r>
      <w:r w:rsidRPr="00BB73A8">
        <w:rPr>
          <w:rFonts w:ascii="Times New Roman" w:hAnsi="Times New Roman"/>
          <w:sz w:val="24"/>
          <w:szCs w:val="24"/>
        </w:rPr>
        <w:lastRenderedPageBreak/>
        <w:t>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 xml:space="preserve">практики </w:t>
      </w:r>
      <w:r w:rsidRPr="00BB73A8">
        <w:t>;</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 xml:space="preserve">практики </w:t>
      </w:r>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070E51" w:rsidRDefault="00E76B3D" w:rsidP="00E76B3D">
      <w:pPr>
        <w:pStyle w:val="211"/>
        <w:spacing w:after="0" w:line="200" w:lineRule="atLeast"/>
        <w:ind w:right="-330" w:firstLine="709"/>
        <w:jc w:val="both"/>
        <w:rPr>
          <w:b/>
          <w:i/>
          <w:color w:val="000000"/>
          <w:sz w:val="24"/>
          <w:szCs w:val="24"/>
        </w:rPr>
      </w:pPr>
      <w:r w:rsidRPr="00070E51">
        <w:rPr>
          <w:b/>
          <w:i/>
          <w:color w:val="000000"/>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lastRenderedPageBreak/>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7A44B3" w:rsidRPr="007A44B3">
        <w:rPr>
          <w:rStyle w:val="fontstyle01"/>
          <w:b/>
          <w:sz w:val="24"/>
          <w:szCs w:val="24"/>
        </w:rPr>
        <w:t>практической подготовки при реализации</w:t>
      </w:r>
      <w:r w:rsidR="007A44B3">
        <w:rPr>
          <w:rStyle w:val="fontstyle01"/>
          <w:sz w:val="24"/>
          <w:szCs w:val="24"/>
        </w:rPr>
        <w:t xml:space="preserve"> </w:t>
      </w:r>
      <w:r w:rsidR="00E15358">
        <w:rPr>
          <w:rFonts w:ascii="Times New Roman" w:hAnsi="Times New Roman"/>
          <w:b/>
          <w:bCs/>
          <w:sz w:val="24"/>
          <w:szCs w:val="24"/>
        </w:rPr>
        <w:t>п</w:t>
      </w:r>
      <w:r w:rsidR="004C2812" w:rsidRPr="00E76B3D">
        <w:rPr>
          <w:rFonts w:ascii="Times New Roman" w:hAnsi="Times New Roman"/>
          <w:b/>
          <w:bCs/>
          <w:sz w:val="24"/>
          <w:szCs w:val="24"/>
        </w:rPr>
        <w:t>роизводственной (педагогической) летней (вожатской) практики</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sz w:val="24"/>
          <w:szCs w:val="24"/>
        </w:rPr>
        <w:t xml:space="preserve"> </w:t>
      </w:r>
      <w:r w:rsidRPr="00E76B3D">
        <w:rPr>
          <w:color w:val="000000"/>
          <w:sz w:val="24"/>
          <w:szCs w:val="24"/>
        </w:rPr>
        <w:t xml:space="preserve"> </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sidR="005A0F05">
        <w:rPr>
          <w:rFonts w:ascii="Times New Roman" w:hAnsi="Times New Roman"/>
          <w:sz w:val="24"/>
          <w:szCs w:val="24"/>
        </w:rPr>
        <w:t xml:space="preserve"> </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 xml:space="preserve">та 1993 г. № 113, Приложение 1 к «Порядок и условия привлечения педагогических и других работников для работы в </w:t>
      </w:r>
      <w:r w:rsidR="000D4D74" w:rsidRPr="000F49A7">
        <w:rPr>
          <w:sz w:val="24"/>
          <w:szCs w:val="24"/>
        </w:rPr>
        <w:lastRenderedPageBreak/>
        <w:t>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000D4D74" w:rsidRPr="000D4D74">
        <w:rPr>
          <w:rStyle w:val="c3"/>
          <w:rFonts w:ascii="Times New Roman" w:hAnsi="Times New Roman"/>
          <w:color w:val="000000"/>
        </w:rPr>
        <w:t>название отряда;</w:t>
      </w:r>
      <w:r w:rsidR="000D4D74">
        <w:rPr>
          <w:rFonts w:ascii="Times New Roman" w:hAnsi="Times New Roman"/>
          <w:color w:val="000000"/>
        </w:rPr>
        <w:t xml:space="preserve"> </w:t>
      </w:r>
      <w:r w:rsidR="000D4D74" w:rsidRPr="000D4D74">
        <w:rPr>
          <w:rStyle w:val="c3"/>
          <w:rFonts w:ascii="Times New Roman" w:hAnsi="Times New Roman"/>
          <w:color w:val="000000"/>
        </w:rPr>
        <w:t>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w:t>
      </w:r>
      <w:r w:rsidR="000D4D74">
        <w:rPr>
          <w:rFonts w:ascii="Times New Roman" w:hAnsi="Times New Roman"/>
          <w:color w:val="000000"/>
        </w:rPr>
        <w:t xml:space="preserve"> </w:t>
      </w:r>
      <w:r w:rsidR="000D4D74" w:rsidRPr="000D4D74">
        <w:rPr>
          <w:rStyle w:val="c3"/>
          <w:rFonts w:ascii="Times New Roman" w:hAnsi="Times New Roman"/>
          <w:color w:val="000000"/>
        </w:rPr>
        <w:t>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Pr="00E76B3D">
        <w:rPr>
          <w:rFonts w:ascii="Times New Roman" w:hAnsi="Times New Roman"/>
          <w:sz w:val="24"/>
          <w:szCs w:val="24"/>
        </w:rPr>
        <w:t xml:space="preserve"> </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w:t>
      </w:r>
      <w:r w:rsidRPr="00E76B3D">
        <w:rPr>
          <w:rFonts w:ascii="Times New Roman" w:hAnsi="Times New Roman"/>
          <w:sz w:val="24"/>
          <w:szCs w:val="24"/>
        </w:rPr>
        <w:t xml:space="preserve"> </w:t>
      </w:r>
      <w:r w:rsidR="00880CBB" w:rsidRPr="00E76B3D">
        <w:rPr>
          <w:rFonts w:ascii="Times New Roman" w:hAnsi="Times New Roman"/>
          <w:sz w:val="24"/>
          <w:szCs w:val="24"/>
        </w:rPr>
        <w:t>Организация</w:t>
      </w:r>
      <w:r w:rsidR="00880CBB" w:rsidRPr="00E76B3D">
        <w:rPr>
          <w:rFonts w:ascii="Times New Roman" w:hAnsi="Times New Roman"/>
          <w:sz w:val="24"/>
          <w:szCs w:val="24"/>
        </w:rPr>
        <w:tab/>
      </w:r>
      <w:r w:rsidR="000F49A7">
        <w:rPr>
          <w:rFonts w:ascii="Times New Roman" w:hAnsi="Times New Roman"/>
          <w:sz w:val="24"/>
          <w:szCs w:val="24"/>
        </w:rPr>
        <w:t xml:space="preserve"> </w:t>
      </w:r>
      <w:r w:rsidR="00880CBB" w:rsidRPr="00E76B3D">
        <w:rPr>
          <w:rFonts w:ascii="Times New Roman" w:hAnsi="Times New Roman"/>
          <w:sz w:val="24"/>
          <w:szCs w:val="24"/>
        </w:rPr>
        <w:t>деятельности профильных детских объединений по интересам.</w:t>
      </w:r>
      <w:r w:rsidR="000D4D74">
        <w:rPr>
          <w:rFonts w:ascii="Times New Roman" w:hAnsi="Times New Roman"/>
          <w:sz w:val="24"/>
          <w:szCs w:val="24"/>
        </w:rPr>
        <w:t xml:space="preserve"> </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w:t>
      </w:r>
      <w:r w:rsidRPr="00E76B3D">
        <w:rPr>
          <w:rFonts w:ascii="Times New Roman" w:hAnsi="Times New Roman"/>
          <w:sz w:val="24"/>
          <w:szCs w:val="24"/>
        </w:rPr>
        <w:t xml:space="preserve"> </w:t>
      </w:r>
      <w:r w:rsidR="001E2E8F" w:rsidRPr="00E76B3D">
        <w:rPr>
          <w:rFonts w:ascii="Times New Roman" w:hAnsi="Times New Roman"/>
          <w:sz w:val="24"/>
          <w:szCs w:val="24"/>
        </w:rPr>
        <w:t>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w:t>
      </w:r>
      <w:r w:rsidRPr="00E76B3D">
        <w:rPr>
          <w:rFonts w:ascii="Times New Roman" w:hAnsi="Times New Roman"/>
          <w:sz w:val="24"/>
          <w:szCs w:val="24"/>
        </w:rPr>
        <w:t xml:space="preserve"> </w:t>
      </w:r>
      <w:r w:rsidR="00880CBB" w:rsidRPr="00E76B3D">
        <w:rPr>
          <w:rFonts w:ascii="Times New Roman" w:hAnsi="Times New Roman"/>
          <w:sz w:val="24"/>
          <w:szCs w:val="24"/>
        </w:rPr>
        <w:t>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lastRenderedPageBreak/>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 xml:space="preserve">практики </w:t>
      </w:r>
      <w:r w:rsidRPr="00E76B3D">
        <w:rPr>
          <w:color w:val="auto"/>
        </w:rPr>
        <w:t>,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6D319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6D319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6D319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6D319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r>
        <w:rPr>
          <w:rStyle w:val="fontstyle01"/>
          <w:b/>
          <w:sz w:val="24"/>
          <w:szCs w:val="24"/>
        </w:rPr>
        <w:t xml:space="preserve"> </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7" w:history="1">
        <w:r w:rsidRPr="00ED6B40">
          <w:rPr>
            <w:rStyle w:val="ae"/>
            <w:rFonts w:ascii="Times New Roman" w:hAnsi="Times New Roman"/>
            <w:color w:val="auto"/>
            <w:sz w:val="24"/>
            <w:szCs w:val="24"/>
          </w:rPr>
          <w:t>заглавной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F13B23" w:rsidP="000F49A7">
            <w:pPr>
              <w:autoSpaceDN w:val="0"/>
              <w:adjustRightInd w:val="0"/>
              <w:ind w:firstLine="720"/>
              <w:jc w:val="center"/>
              <w:rPr>
                <w:rFonts w:ascii="Times New Roman" w:eastAsia="Calibri" w:hAnsi="Times New Roman"/>
                <w:sz w:val="24"/>
                <w:szCs w:val="24"/>
              </w:rPr>
            </w:pPr>
            <w:r w:rsidRPr="006A68E0">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F13B23" w:rsidP="000F49A7">
            <w:pPr>
              <w:autoSpaceDN w:val="0"/>
              <w:adjustRightInd w:val="0"/>
              <w:ind w:firstLine="720"/>
              <w:jc w:val="center"/>
              <w:rPr>
                <w:rFonts w:ascii="Times New Roman" w:eastAsia="Calibri" w:hAnsi="Times New Roman"/>
                <w:sz w:val="24"/>
                <w:szCs w:val="24"/>
              </w:rPr>
            </w:pPr>
            <w:r w:rsidRPr="006A68E0">
              <w:rPr>
                <w:rFonts w:ascii="Times New Roman" w:hAnsi="Times New Roman"/>
                <w:noProof/>
                <w:sz w:val="24"/>
                <w:szCs w:val="24"/>
              </w:rPr>
              <w:pict>
                <v:shape id="_x0000_i1027" type="#_x0000_t75" alt="Новый рисунок" style="width:45pt;height:66.75pt;visibility:visible;mso-wrap-style:square">
                  <v:imagedata r:id="rId9"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F13B23" w:rsidP="000F49A7">
            <w:pPr>
              <w:autoSpaceDN w:val="0"/>
              <w:adjustRightInd w:val="0"/>
              <w:ind w:firstLine="720"/>
              <w:jc w:val="center"/>
              <w:rPr>
                <w:rFonts w:ascii="Times New Roman" w:eastAsia="Calibri" w:hAnsi="Times New Roman"/>
                <w:sz w:val="24"/>
                <w:szCs w:val="24"/>
              </w:rPr>
            </w:pPr>
            <w:r w:rsidRPr="006A68E0">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13B23" w:rsidRPr="006A68E0">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BB73A8">
        <w:rPr>
          <w:rFonts w:ascii="Times New Roman" w:hAnsi="Times New Roman"/>
          <w:sz w:val="24"/>
          <w:szCs w:val="24"/>
        </w:rPr>
        <w:t>1) текст</w:t>
      </w:r>
      <w:r w:rsidRPr="00BB73A8">
        <w:rPr>
          <w:rFonts w:ascii="Times New Roman" w:hAnsi="Times New Roman"/>
          <w:sz w:val="24"/>
          <w:szCs w:val="24"/>
        </w:rPr>
        <w:br/>
      </w:r>
      <w:r w:rsidR="00F13B23" w:rsidRPr="006A68E0">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A68E0">
        <w:rPr>
          <w:rFonts w:ascii="Times New Roman" w:hAnsi="Times New Roman"/>
          <w:noProof/>
          <w:sz w:val="24"/>
          <w:szCs w:val="24"/>
        </w:rPr>
      </w:r>
      <w:r w:rsidR="006A68E0">
        <w:rPr>
          <w:rFonts w:ascii="Times New Roman" w:hAnsi="Times New Roman"/>
          <w:noProof/>
          <w:sz w:val="24"/>
          <w:szCs w:val="24"/>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6A68E0">
        <w:rPr>
          <w:rFonts w:ascii="Times New Roman" w:hAnsi="Times New Roman"/>
          <w:noProof/>
          <w:sz w:val="24"/>
          <w:szCs w:val="24"/>
        </w:rPr>
      </w:r>
      <w:r w:rsidR="006A68E0">
        <w:rPr>
          <w:rFonts w:ascii="Times New Roman" w:hAnsi="Times New Roman"/>
          <w:noProof/>
          <w:sz w:val="24"/>
          <w:szCs w:val="24"/>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13B23"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6A68E0">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13B23"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6A68E0">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13B23"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6A68E0">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070E51">
        <w:rPr>
          <w:rFonts w:ascii="Times New Roman" w:hAnsi="Times New Roman"/>
          <w:sz w:val="24"/>
          <w:szCs w:val="24"/>
        </w:rPr>
        <w:t>[</w:t>
      </w:r>
      <w:r>
        <w:rPr>
          <w:rFonts w:ascii="Times New Roman" w:hAnsi="Times New Roman"/>
          <w:sz w:val="24"/>
          <w:szCs w:val="24"/>
        </w:rPr>
        <w:t>12,с.34</w:t>
      </w:r>
      <w:r w:rsidRPr="00070E5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070E5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070E5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070E5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4B030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4B030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4B030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4B030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4B030F">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4B030F">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4B030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4B030F">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4B030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4B030F">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Pr="00E76B3D">
        <w:rPr>
          <w:rFonts w:ascii="Times New Roman" w:hAnsi="Times New Roman"/>
          <w:b w:val="0"/>
          <w:bCs w:val="0"/>
          <w:color w:val="auto"/>
          <w:sz w:val="24"/>
          <w:szCs w:val="24"/>
        </w:rPr>
        <w:t xml:space="preserve">Педагогическая </w:t>
      </w:r>
      <w:r w:rsidR="004C2812" w:rsidRPr="00E76B3D">
        <w:rPr>
          <w:rFonts w:ascii="Times New Roman" w:hAnsi="Times New Roman"/>
          <w:b w:val="0"/>
          <w:bCs w:val="0"/>
          <w:color w:val="auto"/>
          <w:sz w:val="24"/>
          <w:szCs w:val="24"/>
        </w:rPr>
        <w:t>летняя (вожатская) практика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начальное общее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15358" w:rsidRDefault="003A6A95" w:rsidP="00F028A5">
      <w:pPr>
        <w:spacing w:after="0" w:line="240" w:lineRule="auto"/>
        <w:jc w:val="right"/>
        <w:rPr>
          <w:rFonts w:ascii="Times New Roman" w:hAnsi="Times New Roman"/>
          <w:sz w:val="24"/>
          <w:szCs w:val="24"/>
        </w:rPr>
      </w:pPr>
      <w:r w:rsidRPr="00E15358">
        <w:rPr>
          <w:rFonts w:ascii="Times New Roman" w:hAnsi="Times New Roman"/>
          <w:sz w:val="24"/>
          <w:szCs w:val="24"/>
        </w:rPr>
        <w:t>Приложение 2</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г.Омск</w:t>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t>"___"_____________20___г.</w:t>
      </w:r>
    </w:p>
    <w:p w:rsidR="00E15358" w:rsidRPr="00E15358" w:rsidRDefault="00E15358" w:rsidP="00E15358">
      <w:pPr>
        <w:shd w:val="clear" w:color="auto" w:fill="FFFFFF"/>
        <w:spacing w:after="245" w:line="259" w:lineRule="atLeast"/>
        <w:jc w:val="both"/>
        <w:rPr>
          <w:rFonts w:ascii="Times New Roman" w:hAnsi="Times New Roman"/>
          <w:b/>
          <w:color w:val="000000"/>
          <w:sz w:val="24"/>
          <w:szCs w:val="24"/>
          <w:u w:val="single"/>
        </w:rPr>
      </w:pPr>
      <w:r w:rsidRPr="00E15358">
        <w:rPr>
          <w:rFonts w:ascii="Times New Roman" w:hAnsi="Times New Roman"/>
          <w:color w:val="000000"/>
          <w:sz w:val="24"/>
          <w:szCs w:val="24"/>
          <w:u w:val="single"/>
        </w:rPr>
        <w:t>     </w:t>
      </w:r>
      <w:r w:rsidRPr="00E1535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 xml:space="preserve">именуемое  в дальнейшем "Организация", в лице  </w:t>
      </w:r>
      <w:r w:rsidRPr="00E15358">
        <w:rPr>
          <w:rFonts w:ascii="Times New Roman" w:hAnsi="Times New Roman"/>
          <w:b/>
          <w:color w:val="000000"/>
          <w:sz w:val="24"/>
          <w:szCs w:val="24"/>
          <w:u w:val="single"/>
        </w:rPr>
        <w:t>Ректора</w:t>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color w:val="000000"/>
          <w:sz w:val="24"/>
          <w:szCs w:val="24"/>
        </w:rPr>
        <w:t>,</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 xml:space="preserve">действующего на основании </w:t>
      </w:r>
      <w:r w:rsidRPr="00E15358">
        <w:rPr>
          <w:rFonts w:ascii="Times New Roman" w:hAnsi="Times New Roman"/>
          <w:color w:val="000000"/>
          <w:sz w:val="24"/>
          <w:szCs w:val="24"/>
        </w:rPr>
        <w:tab/>
      </w:r>
      <w:r w:rsidRPr="00E15358">
        <w:rPr>
          <w:rFonts w:ascii="Times New Roman" w:hAnsi="Times New Roman"/>
          <w:b/>
          <w:color w:val="000000"/>
          <w:sz w:val="24"/>
          <w:szCs w:val="24"/>
          <w:u w:val="single"/>
        </w:rPr>
        <w:tab/>
        <w:t>Устава</w:t>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color w:val="000000"/>
          <w:sz w:val="24"/>
          <w:szCs w:val="24"/>
        </w:rPr>
        <w:t>,</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с одной стороны, и _____________________________________________________,</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именуем_____ в   дальнейшем    "Профильная   организация",    в      лице</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______________________________________________, действующего на основании</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______________________________________________________, с другой стороны,</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именуемые по отдельности "Сторона",   а вместе   - "Стороны",   заключили</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настоящий Договор о нижеследующем.</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1. Предмет Договора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2. Права и обязанности Сторон</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 Организация обязана: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2.1.2 назначить руководителя по практической подготовке от Организации, который:</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2.1.6 _________________(иные обязанности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 Профильная организация обязана: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2.2.3 при смене лица, указанного в </w:t>
      </w:r>
      <w:hyperlink r:id="rId25" w:anchor="20222" w:history="1">
        <w:r w:rsidRPr="00E15358">
          <w:rPr>
            <w:rFonts w:ascii="Times New Roman" w:hAnsi="Times New Roman"/>
            <w:color w:val="000000"/>
            <w:sz w:val="24"/>
            <w:szCs w:val="24"/>
            <w:u w:val="single"/>
          </w:rPr>
          <w:t>пункте  2.2.2</w:t>
        </w:r>
      </w:hyperlink>
      <w:r w:rsidRPr="00E15358">
        <w:rPr>
          <w:rFonts w:ascii="Times New Roman" w:hAnsi="Times New Roman"/>
          <w:color w:val="000000"/>
          <w:sz w:val="24"/>
          <w:szCs w:val="24"/>
        </w:rPr>
        <w:t>, в 2-х дневный срок сообщить об этом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E15358" w:rsidRPr="00E15358" w:rsidRDefault="00E15358" w:rsidP="00E15358">
      <w:pPr>
        <w:shd w:val="clear" w:color="auto" w:fill="FFFFFF"/>
        <w:spacing w:after="0" w:line="240" w:lineRule="auto"/>
        <w:jc w:val="both"/>
        <w:rPr>
          <w:rFonts w:ascii="Times New Roman" w:hAnsi="Times New Roman"/>
          <w:color w:val="000000"/>
          <w:sz w:val="24"/>
          <w:szCs w:val="24"/>
        </w:rPr>
      </w:pPr>
      <w:r w:rsidRPr="00E15358">
        <w:rPr>
          <w:rFonts w:ascii="Times New Roman" w:hAnsi="Times New Roman"/>
          <w:color w:val="000000"/>
          <w:sz w:val="24"/>
          <w:szCs w:val="24"/>
        </w:rPr>
        <w:t>_______________________________________________________________________;</w:t>
      </w:r>
    </w:p>
    <w:p w:rsidR="00E15358" w:rsidRPr="00E15358" w:rsidRDefault="00E15358" w:rsidP="00E15358">
      <w:pPr>
        <w:shd w:val="clear" w:color="auto" w:fill="FFFFFF"/>
        <w:spacing w:after="0" w:line="240" w:lineRule="auto"/>
        <w:jc w:val="center"/>
        <w:rPr>
          <w:rFonts w:ascii="Times New Roman" w:hAnsi="Times New Roman"/>
          <w:color w:val="000000"/>
          <w:sz w:val="24"/>
          <w:szCs w:val="24"/>
        </w:rPr>
      </w:pPr>
      <w:r w:rsidRPr="00E15358">
        <w:rPr>
          <w:rFonts w:ascii="Times New Roman" w:hAnsi="Times New Roman"/>
          <w:color w:val="000000"/>
          <w:sz w:val="24"/>
          <w:szCs w:val="24"/>
        </w:rPr>
        <w:lastRenderedPageBreak/>
        <w:t>(указываются иные локальные нормативные акты Профильной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2.2.10 _____________(иные обязанности Профильной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2.3. Организация имеет право:</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2.3.3 __________________(иные права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2.4. Профильная организация имеет право:</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2.4.3 ___________(иные права Профильной организации).</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3. Срок действия договора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4. Заключительные положения</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15358" w:rsidRPr="00E15358" w:rsidRDefault="00E15358" w:rsidP="00E15358">
      <w:pPr>
        <w:shd w:val="clear" w:color="auto" w:fill="FFFFFF"/>
        <w:spacing w:after="245" w:line="259" w:lineRule="atLeast"/>
        <w:ind w:firstLine="360"/>
        <w:jc w:val="both"/>
        <w:rPr>
          <w:rFonts w:ascii="Times New Roman" w:hAnsi="Times New Roman"/>
          <w:color w:val="000000"/>
          <w:sz w:val="24"/>
          <w:szCs w:val="24"/>
        </w:rPr>
      </w:pPr>
      <w:r w:rsidRPr="00E15358">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E15358" w:rsidRPr="00E15358" w:rsidRDefault="00E15358" w:rsidP="00E15358">
      <w:pPr>
        <w:numPr>
          <w:ilvl w:val="0"/>
          <w:numId w:val="9"/>
        </w:numPr>
        <w:tabs>
          <w:tab w:val="left" w:pos="2195"/>
        </w:tabs>
        <w:spacing w:after="0" w:line="240" w:lineRule="auto"/>
        <w:contextualSpacing/>
        <w:jc w:val="center"/>
        <w:rPr>
          <w:rFonts w:ascii="Times New Roman" w:hAnsi="Times New Roman"/>
          <w:sz w:val="24"/>
          <w:szCs w:val="24"/>
        </w:rPr>
      </w:pPr>
      <w:r w:rsidRPr="00E15358">
        <w:rPr>
          <w:rFonts w:ascii="Times New Roman" w:hAnsi="Times New Roman"/>
          <w:b/>
          <w:bCs/>
          <w:w w:val="105"/>
          <w:sz w:val="24"/>
          <w:szCs w:val="24"/>
        </w:rPr>
        <w:t>Адреса, реквизиты и подписи Сторон</w:t>
      </w:r>
    </w:p>
    <w:p w:rsidR="00E15358" w:rsidRPr="00E15358" w:rsidRDefault="00E15358" w:rsidP="00E15358">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E15358" w:rsidRPr="00E15358" w:rsidTr="00E15358">
        <w:tc>
          <w:tcPr>
            <w:tcW w:w="5153" w:type="dxa"/>
            <w:tcBorders>
              <w:top w:val="single" w:sz="4" w:space="0" w:color="auto"/>
              <w:left w:val="single" w:sz="4" w:space="0" w:color="auto"/>
              <w:bottom w:val="nil"/>
              <w:right w:val="single" w:sz="4" w:space="0" w:color="auto"/>
            </w:tcBorders>
          </w:tcPr>
          <w:p w:rsidR="00E15358" w:rsidRPr="00E15358" w:rsidRDefault="00E15358" w:rsidP="00E15358">
            <w:pPr>
              <w:tabs>
                <w:tab w:val="left" w:pos="2195"/>
              </w:tabs>
              <w:spacing w:after="0" w:line="240" w:lineRule="auto"/>
              <w:rPr>
                <w:rFonts w:ascii="Times New Roman" w:hAnsi="Times New Roman"/>
                <w:b/>
              </w:rPr>
            </w:pPr>
            <w:r w:rsidRPr="00E15358">
              <w:rPr>
                <w:rFonts w:ascii="Times New Roman" w:hAnsi="Times New Roman"/>
                <w:b/>
                <w:bCs/>
                <w:w w:val="105"/>
                <w:sz w:val="27"/>
                <w:szCs w:val="27"/>
              </w:rPr>
              <w:t>Профильная</w:t>
            </w:r>
            <w:r w:rsidRPr="00E15358">
              <w:rPr>
                <w:rFonts w:ascii="Times New Roman" w:hAnsi="Times New Roman"/>
                <w:b/>
                <w:bCs/>
                <w:spacing w:val="-12"/>
                <w:w w:val="105"/>
                <w:sz w:val="27"/>
                <w:szCs w:val="27"/>
              </w:rPr>
              <w:t xml:space="preserve"> </w:t>
            </w:r>
            <w:r w:rsidRPr="00E15358">
              <w:rPr>
                <w:rFonts w:ascii="Times New Roman" w:hAnsi="Times New Roman"/>
                <w:b/>
                <w:bCs/>
                <w:w w:val="105"/>
                <w:sz w:val="27"/>
                <w:szCs w:val="27"/>
              </w:rPr>
              <w:t>организация:</w:t>
            </w:r>
          </w:p>
          <w:p w:rsidR="00E15358" w:rsidRPr="00E15358" w:rsidRDefault="00E15358" w:rsidP="00E15358">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E15358" w:rsidRPr="00E15358" w:rsidRDefault="00E15358" w:rsidP="00E15358">
            <w:pPr>
              <w:tabs>
                <w:tab w:val="left" w:pos="2195"/>
              </w:tabs>
              <w:spacing w:after="0" w:line="240" w:lineRule="auto"/>
              <w:rPr>
                <w:rFonts w:ascii="Times New Roman" w:hAnsi="Times New Roman"/>
                <w:b/>
              </w:rPr>
            </w:pPr>
            <w:r w:rsidRPr="00E15358">
              <w:rPr>
                <w:rFonts w:ascii="Times New Roman" w:hAnsi="Times New Roman"/>
                <w:b/>
                <w:bCs/>
                <w:spacing w:val="-1"/>
                <w:sz w:val="27"/>
                <w:szCs w:val="27"/>
              </w:rPr>
              <w:t>Организация:</w:t>
            </w:r>
          </w:p>
        </w:tc>
      </w:tr>
      <w:tr w:rsidR="00E15358" w:rsidRPr="00E15358" w:rsidTr="00E15358">
        <w:tc>
          <w:tcPr>
            <w:tcW w:w="5153" w:type="dxa"/>
            <w:tcBorders>
              <w:top w:val="nil"/>
              <w:left w:val="single" w:sz="4" w:space="0" w:color="auto"/>
              <w:bottom w:val="nil"/>
              <w:right w:val="single" w:sz="4" w:space="0" w:color="auto"/>
            </w:tcBorders>
          </w:tcPr>
          <w:p w:rsidR="00E15358" w:rsidRPr="00E15358" w:rsidRDefault="00E15358" w:rsidP="00E15358">
            <w:pPr>
              <w:tabs>
                <w:tab w:val="left" w:pos="2195"/>
              </w:tabs>
              <w:spacing w:after="0" w:line="240" w:lineRule="auto"/>
              <w:rPr>
                <w:rFonts w:ascii="Times New Roman" w:hAnsi="Times New Roman"/>
                <w:bCs/>
                <w:w w:val="105"/>
              </w:rPr>
            </w:pP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__________________________________________</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(полное наименование)</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w w:val="115"/>
              </w:rPr>
              <w:t>Адрес:________________________________</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_________________________________________</w:t>
            </w:r>
          </w:p>
          <w:p w:rsidR="00E15358" w:rsidRPr="00E15358" w:rsidRDefault="00E15358" w:rsidP="00E15358">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E15358" w:rsidRPr="00E15358" w:rsidRDefault="00E15358" w:rsidP="00E15358">
            <w:pPr>
              <w:tabs>
                <w:tab w:val="left" w:pos="2195"/>
              </w:tabs>
              <w:spacing w:after="0" w:line="240" w:lineRule="auto"/>
              <w:jc w:val="both"/>
              <w:rPr>
                <w:rFonts w:ascii="Times New Roman" w:hAnsi="Times New Roman"/>
                <w:bCs/>
                <w:w w:val="105"/>
                <w:u w:val="single"/>
              </w:rPr>
            </w:pPr>
            <w:r w:rsidRPr="00E15358">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E15358">
              <w:rPr>
                <w:rFonts w:ascii="Times New Roman" w:hAnsi="Times New Roman"/>
                <w:u w:val="single"/>
              </w:rPr>
              <w:t>»_____________________</w:t>
            </w:r>
          </w:p>
          <w:p w:rsidR="00E15358" w:rsidRPr="00E15358" w:rsidRDefault="00E15358" w:rsidP="00E15358">
            <w:pPr>
              <w:tabs>
                <w:tab w:val="left" w:pos="2195"/>
              </w:tabs>
              <w:spacing w:after="0" w:line="240" w:lineRule="auto"/>
              <w:rPr>
                <w:rFonts w:ascii="Times New Roman" w:hAnsi="Times New Roman"/>
                <w:bCs/>
                <w:w w:val="105"/>
                <w:sz w:val="16"/>
                <w:szCs w:val="16"/>
              </w:rPr>
            </w:pPr>
            <w:r w:rsidRPr="00E15358">
              <w:rPr>
                <w:rFonts w:ascii="Times New Roman" w:hAnsi="Times New Roman"/>
                <w:bCs/>
                <w:w w:val="105"/>
                <w:sz w:val="16"/>
                <w:szCs w:val="16"/>
              </w:rPr>
              <w:t>(полное наименование)</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w w:val="115"/>
              </w:rPr>
              <w:t>Адрес</w:t>
            </w:r>
            <w:r w:rsidRPr="00E15358">
              <w:rPr>
                <w:rFonts w:ascii="Times New Roman" w:hAnsi="Times New Roman"/>
                <w:w w:val="115"/>
                <w:u w:val="single"/>
              </w:rPr>
              <w:t>:644105, г.Омск, ул. 4 Челюскинцев,2А</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__________________________________________</w:t>
            </w:r>
          </w:p>
          <w:p w:rsidR="00E15358" w:rsidRPr="00E15358" w:rsidRDefault="00E15358" w:rsidP="00E15358">
            <w:pPr>
              <w:tabs>
                <w:tab w:val="left" w:pos="2195"/>
              </w:tabs>
              <w:spacing w:after="0" w:line="240" w:lineRule="auto"/>
              <w:rPr>
                <w:rFonts w:ascii="Times New Roman" w:hAnsi="Times New Roman"/>
                <w:bCs/>
                <w:spacing w:val="-1"/>
                <w:sz w:val="27"/>
                <w:szCs w:val="27"/>
              </w:rPr>
            </w:pPr>
          </w:p>
          <w:p w:rsidR="00E15358" w:rsidRPr="00E15358" w:rsidRDefault="00E15358" w:rsidP="00E15358">
            <w:pPr>
              <w:tabs>
                <w:tab w:val="left" w:pos="2195"/>
              </w:tabs>
              <w:spacing w:after="0" w:line="240" w:lineRule="auto"/>
              <w:rPr>
                <w:rFonts w:ascii="Times New Roman" w:hAnsi="Times New Roman"/>
                <w:b/>
                <w:bCs/>
                <w:i/>
                <w:spacing w:val="-1"/>
                <w:sz w:val="27"/>
                <w:szCs w:val="27"/>
                <w:u w:val="single"/>
              </w:rPr>
            </w:pPr>
            <w:r w:rsidRPr="00E15358">
              <w:rPr>
                <w:rFonts w:ascii="Times New Roman" w:hAnsi="Times New Roman"/>
                <w:b/>
                <w:bCs/>
                <w:i/>
                <w:spacing w:val="-1"/>
                <w:sz w:val="27"/>
                <w:szCs w:val="27"/>
                <w:u w:val="single"/>
              </w:rPr>
              <w:t>Ректор                                      А.Э.Еремеев</w:t>
            </w:r>
          </w:p>
        </w:tc>
      </w:tr>
      <w:tr w:rsidR="00E15358" w:rsidRPr="00E15358" w:rsidTr="00E15358">
        <w:tc>
          <w:tcPr>
            <w:tcW w:w="5153" w:type="dxa"/>
            <w:tcBorders>
              <w:top w:val="nil"/>
              <w:left w:val="single" w:sz="4" w:space="0" w:color="auto"/>
              <w:bottom w:val="nil"/>
              <w:right w:val="single" w:sz="4" w:space="0" w:color="auto"/>
            </w:tcBorders>
          </w:tcPr>
          <w:p w:rsidR="00E15358" w:rsidRPr="00E15358" w:rsidRDefault="00E15358" w:rsidP="00E15358">
            <w:pPr>
              <w:tabs>
                <w:tab w:val="left" w:pos="2195"/>
              </w:tabs>
              <w:spacing w:after="0" w:line="240" w:lineRule="auto"/>
              <w:jc w:val="both"/>
              <w:rPr>
                <w:rFonts w:ascii="Times New Roman" w:hAnsi="Times New Roman"/>
                <w:bCs/>
                <w:w w:val="105"/>
                <w:sz w:val="16"/>
                <w:szCs w:val="16"/>
              </w:rPr>
            </w:pPr>
            <w:r w:rsidRPr="00E15358">
              <w:rPr>
                <w:rFonts w:ascii="Times New Roman" w:hAnsi="Times New Roman"/>
                <w:bCs/>
                <w:w w:val="105"/>
                <w:sz w:val="16"/>
                <w:szCs w:val="16"/>
              </w:rPr>
              <w:t>(наименование должности, фамилия, имя, отчество (при наличии)</w:t>
            </w:r>
          </w:p>
          <w:p w:rsidR="00E15358" w:rsidRPr="00E15358" w:rsidRDefault="00E15358" w:rsidP="00E15358">
            <w:pPr>
              <w:tabs>
                <w:tab w:val="left" w:pos="2195"/>
              </w:tabs>
              <w:spacing w:after="0" w:line="240" w:lineRule="auto"/>
              <w:jc w:val="both"/>
              <w:rPr>
                <w:rFonts w:ascii="Times New Roman" w:hAnsi="Times New Roman"/>
                <w:bCs/>
                <w:w w:val="105"/>
              </w:rPr>
            </w:pPr>
          </w:p>
          <w:p w:rsidR="00E15358" w:rsidRPr="00E15358" w:rsidRDefault="00E15358" w:rsidP="00E15358">
            <w:pPr>
              <w:tabs>
                <w:tab w:val="left" w:pos="2195"/>
              </w:tabs>
              <w:spacing w:after="0" w:line="240" w:lineRule="auto"/>
              <w:jc w:val="both"/>
              <w:rPr>
                <w:rFonts w:ascii="Times New Roman" w:hAnsi="Times New Roman"/>
                <w:bCs/>
                <w:w w:val="105"/>
              </w:rPr>
            </w:pPr>
          </w:p>
          <w:p w:rsidR="00E15358" w:rsidRPr="00E15358" w:rsidRDefault="00E15358" w:rsidP="00E15358">
            <w:pPr>
              <w:tabs>
                <w:tab w:val="left" w:pos="2195"/>
              </w:tabs>
              <w:spacing w:after="0" w:line="240" w:lineRule="auto"/>
              <w:jc w:val="both"/>
              <w:rPr>
                <w:rFonts w:ascii="Times New Roman" w:hAnsi="Times New Roman"/>
                <w:bCs/>
                <w:w w:val="105"/>
              </w:rPr>
            </w:pPr>
            <w:r w:rsidRPr="00E15358">
              <w:rPr>
                <w:rFonts w:ascii="Times New Roman" w:hAnsi="Times New Roman"/>
                <w:bCs/>
                <w:w w:val="105"/>
              </w:rPr>
              <w:t>М.П. (при наличии)</w:t>
            </w:r>
          </w:p>
          <w:p w:rsidR="00E15358" w:rsidRPr="00E15358" w:rsidRDefault="00E15358" w:rsidP="00E15358">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E15358" w:rsidRPr="00E15358" w:rsidRDefault="00E15358" w:rsidP="00E15358">
            <w:pPr>
              <w:tabs>
                <w:tab w:val="left" w:pos="2195"/>
              </w:tabs>
              <w:spacing w:after="0" w:line="240" w:lineRule="auto"/>
              <w:rPr>
                <w:rFonts w:ascii="Times New Roman" w:hAnsi="Times New Roman"/>
                <w:bCs/>
                <w:w w:val="105"/>
                <w:sz w:val="16"/>
                <w:szCs w:val="16"/>
              </w:rPr>
            </w:pPr>
            <w:r w:rsidRPr="00E15358">
              <w:rPr>
                <w:rFonts w:ascii="Times New Roman" w:hAnsi="Times New Roman"/>
                <w:bCs/>
                <w:w w:val="105"/>
                <w:sz w:val="16"/>
                <w:szCs w:val="16"/>
              </w:rPr>
              <w:t>(наименование должности, фамилия, имя, отчество (при наличии)</w:t>
            </w:r>
          </w:p>
          <w:p w:rsidR="00E15358" w:rsidRPr="00E15358" w:rsidRDefault="00E15358" w:rsidP="00E15358">
            <w:pPr>
              <w:tabs>
                <w:tab w:val="left" w:pos="2195"/>
              </w:tabs>
              <w:spacing w:after="0" w:line="240" w:lineRule="auto"/>
              <w:rPr>
                <w:rFonts w:ascii="Times New Roman" w:hAnsi="Times New Roman"/>
                <w:bCs/>
                <w:w w:val="105"/>
              </w:rPr>
            </w:pPr>
          </w:p>
          <w:p w:rsidR="00E15358" w:rsidRPr="00E15358" w:rsidRDefault="00E15358" w:rsidP="00E15358">
            <w:pPr>
              <w:tabs>
                <w:tab w:val="left" w:pos="2195"/>
              </w:tabs>
              <w:spacing w:after="0" w:line="240" w:lineRule="auto"/>
              <w:rPr>
                <w:rFonts w:ascii="Times New Roman" w:hAnsi="Times New Roman"/>
                <w:bCs/>
                <w:w w:val="105"/>
              </w:rPr>
            </w:pP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М.П. (при наличии)</w:t>
            </w:r>
          </w:p>
          <w:p w:rsidR="00E15358" w:rsidRPr="00E15358" w:rsidRDefault="00E15358" w:rsidP="00E15358">
            <w:pPr>
              <w:tabs>
                <w:tab w:val="left" w:pos="2195"/>
              </w:tabs>
              <w:spacing w:after="0" w:line="240" w:lineRule="auto"/>
              <w:rPr>
                <w:rFonts w:ascii="Times New Roman" w:hAnsi="Times New Roman"/>
                <w:bCs/>
                <w:w w:val="105"/>
                <w:sz w:val="27"/>
                <w:szCs w:val="27"/>
              </w:rPr>
            </w:pPr>
          </w:p>
        </w:tc>
      </w:tr>
      <w:tr w:rsidR="00E15358" w:rsidRPr="00E15358" w:rsidTr="00E15358">
        <w:tc>
          <w:tcPr>
            <w:tcW w:w="5153" w:type="dxa"/>
            <w:tcBorders>
              <w:top w:val="nil"/>
              <w:left w:val="single" w:sz="4" w:space="0" w:color="auto"/>
              <w:bottom w:val="single" w:sz="4" w:space="0" w:color="auto"/>
            </w:tcBorders>
          </w:tcPr>
          <w:p w:rsidR="00E15358" w:rsidRPr="00E15358" w:rsidRDefault="00E15358" w:rsidP="00E15358">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E15358" w:rsidRPr="00E15358" w:rsidRDefault="00E15358" w:rsidP="00E15358">
            <w:pPr>
              <w:tabs>
                <w:tab w:val="left" w:pos="2195"/>
              </w:tabs>
              <w:spacing w:after="0" w:line="240" w:lineRule="auto"/>
              <w:rPr>
                <w:rFonts w:ascii="Times New Roman" w:hAnsi="Times New Roman"/>
                <w:bCs/>
                <w:w w:val="105"/>
                <w:sz w:val="18"/>
                <w:szCs w:val="18"/>
              </w:rPr>
            </w:pPr>
          </w:p>
        </w:tc>
      </w:tr>
    </w:tbl>
    <w:p w:rsidR="00E15358" w:rsidRPr="00E15358" w:rsidRDefault="00E15358" w:rsidP="00E15358">
      <w:pPr>
        <w:pBdr>
          <w:between w:val="single" w:sz="4" w:space="1" w:color="auto"/>
        </w:pBdr>
        <w:tabs>
          <w:tab w:val="left" w:pos="2195"/>
        </w:tabs>
        <w:spacing w:after="0" w:line="240" w:lineRule="auto"/>
        <w:rPr>
          <w:rFonts w:ascii="Times New Roman" w:hAnsi="Times New Roman"/>
          <w:sz w:val="24"/>
          <w:szCs w:val="24"/>
        </w:rPr>
      </w:pPr>
    </w:p>
    <w:p w:rsidR="00E15358" w:rsidRPr="00E15358" w:rsidRDefault="00E15358" w:rsidP="00E15358">
      <w:pPr>
        <w:spacing w:after="0" w:line="360" w:lineRule="auto"/>
        <w:jc w:val="center"/>
        <w:rPr>
          <w:rFonts w:eastAsia="Calibri"/>
          <w:lang w:eastAsia="en-US"/>
        </w:rPr>
      </w:pPr>
    </w:p>
    <w:p w:rsidR="00CF23F0" w:rsidRDefault="00CF23F0" w:rsidP="00CF23F0">
      <w:pPr>
        <w:shd w:val="clear" w:color="auto" w:fill="FFFFFF"/>
        <w:tabs>
          <w:tab w:val="left" w:pos="7406"/>
        </w:tabs>
        <w:spacing w:after="0" w:line="240" w:lineRule="auto"/>
        <w:jc w:val="center"/>
        <w:rPr>
          <w:rFonts w:ascii="Times New Roman" w:hAnsi="Times New Roman"/>
          <w:bCs/>
          <w:sz w:val="24"/>
          <w:szCs w:val="24"/>
        </w:rPr>
      </w:pP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lastRenderedPageBreak/>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070E51" w:rsidP="00070E5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7A44B3">
              <w:rPr>
                <w:rFonts w:ascii="Times New Roman" w:hAnsi="Times New Roman"/>
                <w:sz w:val="18"/>
                <w:szCs w:val="18"/>
              </w:rPr>
              <w:t xml:space="preserve">Педагогическое образование </w:t>
            </w:r>
            <w:r w:rsidR="007A44B3" w:rsidRPr="00DC45DC">
              <w:rPr>
                <w:rFonts w:ascii="Times New Roman" w:hAnsi="Times New Roman"/>
                <w:sz w:val="18"/>
                <w:szCs w:val="18"/>
              </w:rPr>
              <w:t xml:space="preserve"> </w:t>
            </w:r>
            <w:r w:rsidR="007A44B3">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070E51" w:rsidP="007A44B3">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«Начальное общее образование»</w:t>
            </w:r>
          </w:p>
          <w:p w:rsidR="007A44B3" w:rsidRPr="007A44B3" w:rsidRDefault="007A44B3" w:rsidP="007A44B3">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6D319D" w:rsidRDefault="007A44B3" w:rsidP="007A44B3">
            <w:pPr>
              <w:pStyle w:val="24"/>
              <w:numPr>
                <w:ilvl w:val="0"/>
                <w:numId w:val="20"/>
              </w:numPr>
              <w:spacing w:line="240" w:lineRule="auto"/>
              <w:contextualSpacing/>
              <w:rPr>
                <w:b/>
                <w:color w:val="FF0000"/>
              </w:rPr>
            </w:pPr>
            <w:r w:rsidRPr="006D319D">
              <w:rPr>
                <w:b/>
                <w:color w:val="FF0000"/>
              </w:rPr>
              <w:t>Подготовительный этап:</w:t>
            </w:r>
          </w:p>
          <w:p w:rsidR="007A44B3" w:rsidRPr="006D319D" w:rsidRDefault="007A44B3" w:rsidP="007A44B3">
            <w:pPr>
              <w:pStyle w:val="24"/>
              <w:spacing w:line="240" w:lineRule="auto"/>
              <w:ind w:left="289"/>
              <w:contextualSpacing/>
              <w:rPr>
                <w:color w:val="FF0000"/>
              </w:rPr>
            </w:pPr>
            <w:r w:rsidRPr="006D319D">
              <w:rPr>
                <w:color w:val="FF0000"/>
              </w:rPr>
              <w:t xml:space="preserve">Познакомиться </w:t>
            </w:r>
            <w:r w:rsidRPr="006D319D">
              <w:rPr>
                <w:color w:val="FF0000"/>
              </w:rPr>
              <w:tab/>
              <w:t>с</w:t>
            </w:r>
            <w:r w:rsidRPr="006D319D">
              <w:rPr>
                <w:color w:val="FF0000"/>
              </w:rPr>
              <w:tab/>
              <w:t>целями,</w:t>
            </w:r>
            <w:r w:rsidRPr="006D319D">
              <w:rPr>
                <w:color w:val="FF0000"/>
              </w:rPr>
              <w:tab/>
              <w:t>задачами, содержанием и организацией практики</w:t>
            </w:r>
          </w:p>
          <w:p w:rsidR="007A44B3" w:rsidRPr="006D319D" w:rsidRDefault="007A44B3" w:rsidP="007A44B3">
            <w:pPr>
              <w:pStyle w:val="24"/>
              <w:spacing w:line="240" w:lineRule="auto"/>
              <w:ind w:left="289"/>
              <w:contextualSpacing/>
              <w:rPr>
                <w:color w:val="FF0000"/>
              </w:rPr>
            </w:pPr>
            <w:r w:rsidRPr="006D319D">
              <w:rPr>
                <w:b/>
                <w:i/>
                <w:color w:val="FF0000"/>
              </w:rPr>
              <w:t>Результат:</w:t>
            </w:r>
            <w:r w:rsidRPr="006D319D">
              <w:rPr>
                <w:color w:val="FF0000"/>
              </w:rPr>
              <w:t xml:space="preserve"> написание введения отчета по практике</w:t>
            </w:r>
          </w:p>
          <w:p w:rsidR="007A44B3" w:rsidRPr="006D319D" w:rsidRDefault="007A44B3" w:rsidP="007A44B3">
            <w:pPr>
              <w:pStyle w:val="24"/>
              <w:numPr>
                <w:ilvl w:val="0"/>
                <w:numId w:val="20"/>
              </w:numPr>
              <w:spacing w:after="0" w:line="240" w:lineRule="auto"/>
              <w:contextualSpacing/>
              <w:rPr>
                <w:b/>
                <w:color w:val="FF0000"/>
              </w:rPr>
            </w:pPr>
            <w:r w:rsidRPr="006D319D">
              <w:rPr>
                <w:b/>
                <w:color w:val="FF0000"/>
              </w:rPr>
              <w:t>Основной</w:t>
            </w:r>
            <w:r w:rsidRPr="006D319D">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7A44B3">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7A44B3">
            <w:pPr>
              <w:shd w:val="clear" w:color="auto" w:fill="FFFFFF"/>
              <w:spacing w:before="30" w:after="3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6D319D" w:rsidRDefault="007A44B3" w:rsidP="007A44B3">
            <w:pPr>
              <w:pStyle w:val="24"/>
              <w:numPr>
                <w:ilvl w:val="0"/>
                <w:numId w:val="21"/>
              </w:numPr>
              <w:spacing w:after="0" w:line="240" w:lineRule="auto"/>
              <w:contextualSpacing/>
              <w:jc w:val="both"/>
              <w:rPr>
                <w:color w:val="FF0000"/>
              </w:rPr>
            </w:pPr>
            <w:r w:rsidRPr="006D319D">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6D319D" w:rsidRDefault="007A44B3" w:rsidP="007A44B3">
            <w:pPr>
              <w:pStyle w:val="24"/>
              <w:spacing w:after="0" w:line="240" w:lineRule="auto"/>
              <w:ind w:firstLine="708"/>
              <w:contextualSpacing/>
              <w:jc w:val="both"/>
              <w:rPr>
                <w:color w:val="FF0000"/>
              </w:rPr>
            </w:pPr>
            <w:r w:rsidRPr="006D319D">
              <w:rPr>
                <w:b/>
                <w:i/>
                <w:color w:val="FF0000"/>
              </w:rPr>
              <w:lastRenderedPageBreak/>
              <w:t xml:space="preserve">Результаты: </w:t>
            </w:r>
            <w:r w:rsidRPr="006D319D">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6D319D" w:rsidRDefault="007A44B3" w:rsidP="007A44B3">
            <w:pPr>
              <w:pStyle w:val="24"/>
              <w:spacing w:after="0" w:line="240" w:lineRule="auto"/>
              <w:contextualSpacing/>
              <w:jc w:val="both"/>
              <w:rPr>
                <w:color w:val="FF0000"/>
              </w:rPr>
            </w:pPr>
          </w:p>
          <w:p w:rsidR="007A44B3" w:rsidRPr="006D319D" w:rsidRDefault="007A44B3" w:rsidP="007A44B3">
            <w:pPr>
              <w:pStyle w:val="24"/>
              <w:numPr>
                <w:ilvl w:val="0"/>
                <w:numId w:val="21"/>
              </w:numPr>
              <w:spacing w:before="30" w:after="30" w:line="240" w:lineRule="auto"/>
              <w:ind w:left="360" w:firstLine="360"/>
              <w:contextualSpacing/>
              <w:jc w:val="both"/>
              <w:rPr>
                <w:color w:val="FF0000"/>
              </w:rPr>
            </w:pPr>
            <w:r w:rsidRPr="006D319D">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6D319D" w:rsidRDefault="007A44B3" w:rsidP="007A44B3">
            <w:pPr>
              <w:pStyle w:val="24"/>
              <w:spacing w:before="30" w:after="30" w:line="240" w:lineRule="auto"/>
              <w:ind w:left="720"/>
              <w:contextualSpacing/>
              <w:jc w:val="both"/>
              <w:rPr>
                <w:color w:val="FF0000"/>
              </w:rPr>
            </w:pPr>
            <w:r w:rsidRPr="006D319D">
              <w:rPr>
                <w:b/>
                <w:i/>
                <w:color w:val="FF0000"/>
              </w:rPr>
              <w:t>Результаты:</w:t>
            </w:r>
            <w:r w:rsidRPr="006D319D">
              <w:rPr>
                <w:color w:val="FF0000"/>
              </w:rPr>
              <w:t xml:space="preserve"> </w:t>
            </w:r>
            <w:r w:rsidRPr="006D319D">
              <w:rPr>
                <w:rStyle w:val="c3"/>
                <w:color w:val="FF0000"/>
              </w:rPr>
              <w:t>название отряда;</w:t>
            </w:r>
            <w:r w:rsidRPr="006D319D">
              <w:rPr>
                <w:color w:val="FF0000"/>
              </w:rPr>
              <w:t xml:space="preserve"> </w:t>
            </w:r>
            <w:r w:rsidRPr="006D319D">
              <w:rPr>
                <w:rStyle w:val="c3"/>
                <w:color w:val="FF0000"/>
              </w:rPr>
              <w:t>количество детей в отряде;</w:t>
            </w:r>
            <w:r w:rsidRPr="006D319D">
              <w:rPr>
                <w:color w:val="FF0000"/>
              </w:rPr>
              <w:t xml:space="preserve"> краткая </w:t>
            </w:r>
            <w:r w:rsidRPr="006D319D">
              <w:rPr>
                <w:rStyle w:val="c3"/>
                <w:color w:val="FF0000"/>
              </w:rPr>
              <w:t>характеристика отряда;</w:t>
            </w:r>
            <w:r w:rsidRPr="006D319D">
              <w:rPr>
                <w:color w:val="FF0000"/>
              </w:rPr>
              <w:t xml:space="preserve"> </w:t>
            </w:r>
            <w:r w:rsidRPr="006D319D">
              <w:rPr>
                <w:rStyle w:val="c3"/>
                <w:color w:val="FF0000"/>
              </w:rPr>
              <w:t>девиз, речевка, отрядная песня; п</w:t>
            </w:r>
            <w:r w:rsidRPr="006D319D">
              <w:rPr>
                <w:color w:val="FF0000"/>
              </w:rPr>
              <w:t>лан-сетка работы вожатого на смену.</w:t>
            </w:r>
          </w:p>
          <w:p w:rsidR="007A44B3" w:rsidRPr="007A44B3" w:rsidRDefault="007A44B3" w:rsidP="007A44B3">
            <w:pPr>
              <w:shd w:val="clear" w:color="auto" w:fill="FFFFFF"/>
              <w:spacing w:before="30" w:after="30" w:line="240" w:lineRule="auto"/>
              <w:ind w:left="360"/>
              <w:contextualSpacing/>
              <w:jc w:val="both"/>
              <w:rPr>
                <w:rFonts w:ascii="Times New Roman" w:hAnsi="Times New Roman"/>
                <w:color w:val="FF0000"/>
                <w:sz w:val="20"/>
                <w:szCs w:val="20"/>
              </w:rPr>
            </w:pPr>
          </w:p>
          <w:p w:rsidR="007A44B3" w:rsidRPr="007A44B3" w:rsidRDefault="007A44B3" w:rsidP="007A44B3">
            <w:pPr>
              <w:spacing w:after="0" w:line="240" w:lineRule="auto"/>
              <w:ind w:left="426"/>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фото-</w:t>
            </w:r>
            <w:r w:rsidRPr="007A44B3">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color w:val="FF0000"/>
                <w:sz w:val="20"/>
                <w:szCs w:val="20"/>
              </w:rPr>
            </w:pPr>
          </w:p>
          <w:p w:rsidR="007A44B3" w:rsidRPr="007A44B3" w:rsidRDefault="007A44B3" w:rsidP="007A44B3">
            <w:pPr>
              <w:spacing w:after="0" w:line="240" w:lineRule="auto"/>
              <w:ind w:firstLine="708"/>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7A44B3">
            <w:pPr>
              <w:spacing w:after="0" w:line="240" w:lineRule="auto"/>
              <w:ind w:firstLine="708"/>
              <w:contextualSpacing/>
              <w:rPr>
                <w:rFonts w:ascii="Times New Roman" w:hAnsi="Times New Roman"/>
                <w:color w:val="FF0000"/>
                <w:sz w:val="20"/>
                <w:szCs w:val="20"/>
              </w:rPr>
            </w:pPr>
          </w:p>
          <w:p w:rsidR="007A44B3" w:rsidRPr="007A44B3" w:rsidRDefault="007A44B3" w:rsidP="007A44B3">
            <w:pPr>
              <w:numPr>
                <w:ilvl w:val="0"/>
                <w:numId w:val="20"/>
              </w:numPr>
              <w:spacing w:after="0" w:line="240" w:lineRule="auto"/>
              <w:contextualSpacing/>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6D319D" w:rsidRDefault="007A44B3" w:rsidP="007A44B3">
            <w:pPr>
              <w:pStyle w:val="ab"/>
              <w:spacing w:after="0" w:line="240" w:lineRule="auto"/>
              <w:ind w:left="0"/>
              <w:jc w:val="both"/>
              <w:rPr>
                <w:rFonts w:ascii="Times New Roman" w:hAnsi="Times New Roman"/>
                <w:color w:val="FF0000"/>
                <w:sz w:val="20"/>
                <w:szCs w:val="20"/>
                <w:lang w:eastAsia="ru-RU"/>
              </w:rPr>
            </w:pPr>
            <w:r w:rsidRPr="006D319D">
              <w:rPr>
                <w:rFonts w:ascii="Times New Roman" w:hAnsi="Times New Roman"/>
                <w:color w:val="FF0000"/>
                <w:sz w:val="20"/>
                <w:szCs w:val="20"/>
                <w:lang w:eastAsia="ru-RU"/>
              </w:rPr>
              <w:t>Итоговый (рефлексивный) анализ деятельности обучающегося в качестве</w:t>
            </w:r>
          </w:p>
          <w:p w:rsidR="007A44B3" w:rsidRPr="006D319D" w:rsidRDefault="007A44B3" w:rsidP="007A44B3">
            <w:pPr>
              <w:pStyle w:val="ab"/>
              <w:spacing w:after="0" w:line="240" w:lineRule="auto"/>
              <w:ind w:left="0"/>
              <w:jc w:val="both"/>
              <w:rPr>
                <w:rFonts w:ascii="Times New Roman" w:hAnsi="Times New Roman"/>
                <w:color w:val="FF0000"/>
                <w:sz w:val="20"/>
                <w:szCs w:val="20"/>
                <w:lang w:eastAsia="ru-RU"/>
              </w:rPr>
            </w:pPr>
            <w:r w:rsidRPr="006D319D">
              <w:rPr>
                <w:rFonts w:ascii="Times New Roman" w:hAnsi="Times New Roman"/>
                <w:color w:val="FF0000"/>
                <w:sz w:val="20"/>
                <w:szCs w:val="20"/>
                <w:lang w:eastAsia="ru-RU"/>
              </w:rPr>
              <w:t xml:space="preserve">вожатого.  </w:t>
            </w:r>
          </w:p>
          <w:p w:rsidR="007A44B3" w:rsidRPr="006D319D" w:rsidRDefault="007A44B3" w:rsidP="007A44B3">
            <w:pPr>
              <w:pStyle w:val="ab"/>
              <w:spacing w:after="0" w:line="240" w:lineRule="auto"/>
              <w:ind w:left="0" w:firstLine="708"/>
              <w:jc w:val="both"/>
              <w:rPr>
                <w:rFonts w:ascii="Times New Roman" w:hAnsi="Times New Roman"/>
                <w:b/>
                <w:color w:val="FF0000"/>
                <w:sz w:val="20"/>
                <w:szCs w:val="20"/>
                <w:lang w:eastAsia="ru-RU"/>
              </w:rPr>
            </w:pPr>
            <w:r w:rsidRPr="006D319D">
              <w:rPr>
                <w:rFonts w:ascii="Times New Roman" w:hAnsi="Times New Roman"/>
                <w:b/>
                <w:i/>
                <w:color w:val="FF0000"/>
                <w:sz w:val="20"/>
                <w:szCs w:val="20"/>
                <w:lang w:eastAsia="ru-RU"/>
              </w:rPr>
              <w:t>Результаты:</w:t>
            </w:r>
            <w:r w:rsidRPr="006D319D">
              <w:rPr>
                <w:rFonts w:ascii="Times New Roman" w:hAnsi="Times New Roman"/>
                <w:b/>
                <w:color w:val="FF0000"/>
                <w:sz w:val="20"/>
                <w:szCs w:val="20"/>
                <w:lang w:eastAsia="ru-RU"/>
              </w:rPr>
              <w:t xml:space="preserve"> </w:t>
            </w:r>
          </w:p>
          <w:p w:rsidR="007A44B3" w:rsidRPr="006D319D" w:rsidRDefault="007A44B3" w:rsidP="007A44B3">
            <w:pPr>
              <w:pStyle w:val="ab"/>
              <w:spacing w:after="0" w:line="240" w:lineRule="auto"/>
              <w:ind w:left="0"/>
              <w:jc w:val="both"/>
              <w:rPr>
                <w:rFonts w:ascii="Times New Roman" w:hAnsi="Times New Roman"/>
                <w:color w:val="FF0000"/>
                <w:sz w:val="20"/>
                <w:szCs w:val="20"/>
                <w:lang w:eastAsia="ru-RU"/>
              </w:rPr>
            </w:pPr>
            <w:r w:rsidRPr="006D319D">
              <w:rPr>
                <w:rFonts w:ascii="Times New Roman" w:hAnsi="Times New Roman"/>
                <w:color w:val="FF0000"/>
                <w:sz w:val="20"/>
                <w:szCs w:val="20"/>
                <w:lang w:eastAsia="ru-RU"/>
              </w:rPr>
              <w:t>- описание рефлексии (приложение 9) или представление текста эссе;</w:t>
            </w:r>
          </w:p>
          <w:p w:rsidR="007A44B3" w:rsidRPr="006D319D" w:rsidRDefault="007A44B3" w:rsidP="007A44B3">
            <w:pPr>
              <w:pStyle w:val="ab"/>
              <w:spacing w:after="0" w:line="240" w:lineRule="auto"/>
              <w:ind w:left="0"/>
              <w:jc w:val="both"/>
              <w:rPr>
                <w:rFonts w:ascii="Times New Roman" w:hAnsi="Times New Roman"/>
                <w:color w:val="FF0000"/>
                <w:sz w:val="20"/>
                <w:szCs w:val="20"/>
                <w:lang w:eastAsia="ru-RU"/>
              </w:rPr>
            </w:pPr>
            <w:r w:rsidRPr="006D319D">
              <w:rPr>
                <w:rFonts w:ascii="Times New Roman" w:hAnsi="Times New Roman"/>
                <w:color w:val="FF0000"/>
                <w:sz w:val="20"/>
                <w:szCs w:val="20"/>
                <w:lang w:eastAsia="ru-RU"/>
              </w:rPr>
              <w:lastRenderedPageBreak/>
              <w:t>- отчёт о практике в установленной форме.</w:t>
            </w:r>
          </w:p>
          <w:p w:rsidR="007A44B3" w:rsidRPr="007A44B3" w:rsidRDefault="007A44B3" w:rsidP="007A44B3">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7A44B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6A68E0"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7A44B3" w:rsidRPr="0097109E">
              <w:rPr>
                <w:rFonts w:ascii="Times New Roman" w:hAnsi="Times New Roman"/>
                <w:sz w:val="20"/>
                <w:szCs w:val="20"/>
              </w:rPr>
              <w:t xml:space="preserve"> </w:t>
            </w:r>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г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6A68E0" w:rsidP="00F028A5">
      <w:pPr>
        <w:spacing w:after="0" w:line="240" w:lineRule="auto"/>
        <w:jc w:val="center"/>
        <w:rPr>
          <w:rFonts w:ascii="Times New Roman" w:hAnsi="Times New Roman"/>
          <w:sz w:val="24"/>
          <w:szCs w:val="24"/>
        </w:rPr>
      </w:pPr>
      <w:r w:rsidRPr="006A68E0">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зав. кафедрой д.п.н., профессор</w:t>
                  </w:r>
                  <w:r w:rsidRPr="007A44B3">
                    <w:rPr>
                      <w:rFonts w:ascii="Times New Roman" w:hAnsi="Times New Roman"/>
                      <w:sz w:val="24"/>
                      <w:szCs w:val="24"/>
                    </w:rPr>
                    <w:br/>
                    <w:t xml:space="preserve">                  /</w:t>
                  </w:r>
                  <w:r w:rsidRPr="007A44B3">
                    <w:rPr>
                      <w:rFonts w:ascii="Times New Roman" w:hAnsi="Times New Roman"/>
                      <w:i/>
                      <w:sz w:val="24"/>
                      <w:szCs w:val="24"/>
                    </w:rPr>
                    <w:t xml:space="preserve"> Лопанова Е.В./</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070E51">
        <w:rPr>
          <w:rFonts w:ascii="Times New Roman" w:hAnsi="Times New Roman"/>
          <w:sz w:val="24"/>
          <w:szCs w:val="24"/>
        </w:rPr>
        <w:t xml:space="preserve"> 44.03.01  Педагогическое образование</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70E51">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Pr>
          <w:rFonts w:ascii="Times New Roman" w:hAnsi="Times New Roman"/>
          <w:sz w:val="24"/>
          <w:szCs w:val="24"/>
        </w:rPr>
        <w:t xml:space="preserve"> </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w:t>
      </w:r>
      <w:r w:rsidRPr="00E76B3D">
        <w:rPr>
          <w:rFonts w:ascii="Times New Roman" w:hAnsi="Times New Roman"/>
          <w:spacing w:val="2"/>
          <w:sz w:val="24"/>
          <w:szCs w:val="24"/>
        </w:rPr>
        <w:lastRenderedPageBreak/>
        <w:t>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070E51">
        <w:rPr>
          <w:rFonts w:ascii="Times New Roman" w:hAnsi="Times New Roman"/>
          <w:sz w:val="24"/>
          <w:szCs w:val="24"/>
        </w:rPr>
        <w:t xml:space="preserve"> 44.03.01  Педагогическое образование</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70E51">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Pr="00E76B3D">
        <w:rPr>
          <w:rFonts w:ascii="Times New Roman" w:hAnsi="Times New Roman"/>
          <w:sz w:val="24"/>
          <w:szCs w:val="24"/>
        </w:rPr>
        <w:t xml:space="preserve"> </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6D319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6D319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6D319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r w:rsidR="007E1FDB" w:rsidRPr="00E76B3D">
        <w:rPr>
          <w:rFonts w:ascii="Times New Roman" w:hAnsi="Times New Roman"/>
          <w:bCs/>
          <w:sz w:val="24"/>
          <w:szCs w:val="24"/>
        </w:rPr>
        <w:lastRenderedPageBreak/>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r w:rsidRPr="00E76B3D">
        <w:rPr>
          <w:rFonts w:ascii="Times New Roman" w:hAnsi="Times New Roman"/>
          <w:i/>
          <w:sz w:val="24"/>
          <w:szCs w:val="24"/>
        </w:rPr>
        <w:t xml:space="preserve">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w:t>
      </w:r>
      <w:r w:rsidR="007A44B3">
        <w:rPr>
          <w:rFonts w:ascii="Times New Roman" w:hAnsi="Times New Roman"/>
          <w:sz w:val="24"/>
          <w:szCs w:val="24"/>
        </w:rPr>
        <w:t xml:space="preserve"> К.М.05.05 (П) </w:t>
      </w:r>
      <w:r w:rsidRPr="00E76B3D">
        <w:rPr>
          <w:rFonts w:ascii="Times New Roman" w:hAnsi="Times New Roman"/>
          <w:sz w:val="24"/>
          <w:szCs w:val="24"/>
        </w:rPr>
        <w:t xml:space="preserve">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15358" w:rsidRPr="00E76B3D" w:rsidRDefault="00E1535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DBD"/>
    <w:rsid w:val="00022600"/>
    <w:rsid w:val="000238BC"/>
    <w:rsid w:val="00036C64"/>
    <w:rsid w:val="0004226B"/>
    <w:rsid w:val="00042D37"/>
    <w:rsid w:val="00046528"/>
    <w:rsid w:val="00046FEB"/>
    <w:rsid w:val="000609E8"/>
    <w:rsid w:val="00070E51"/>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3225B"/>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030F"/>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35A1F"/>
    <w:rsid w:val="006436F8"/>
    <w:rsid w:val="00643D03"/>
    <w:rsid w:val="00646EBD"/>
    <w:rsid w:val="00653C87"/>
    <w:rsid w:val="006626C5"/>
    <w:rsid w:val="0066562F"/>
    <w:rsid w:val="0068224D"/>
    <w:rsid w:val="00691AA2"/>
    <w:rsid w:val="006A3A26"/>
    <w:rsid w:val="006A4D86"/>
    <w:rsid w:val="006A68E0"/>
    <w:rsid w:val="006B0E37"/>
    <w:rsid w:val="006B348B"/>
    <w:rsid w:val="006D319D"/>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44B3"/>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72AEC"/>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15358"/>
    <w:rsid w:val="00E20DA5"/>
    <w:rsid w:val="00E23EC7"/>
    <w:rsid w:val="00E3541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4ADF"/>
    <w:rsid w:val="00ED6B40"/>
    <w:rsid w:val="00ED721F"/>
    <w:rsid w:val="00EE2D00"/>
    <w:rsid w:val="00EE2FBA"/>
    <w:rsid w:val="00EF0284"/>
    <w:rsid w:val="00EF5052"/>
    <w:rsid w:val="00F00168"/>
    <w:rsid w:val="00F0045E"/>
    <w:rsid w:val="00F028A5"/>
    <w:rsid w:val="00F13B23"/>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table" w:customStyle="1" w:styleId="12">
    <w:name w:val="Сетка таблицы1"/>
    <w:basedOn w:val="a1"/>
    <w:next w:val="af5"/>
    <w:uiPriority w:val="59"/>
    <w:rsid w:val="00E1535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D4A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4341</TotalTime>
  <Pages>35</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87</cp:revision>
  <cp:lastPrinted>2021-11-22T10:19:00Z</cp:lastPrinted>
  <dcterms:created xsi:type="dcterms:W3CDTF">2019-11-05T13:28:00Z</dcterms:created>
  <dcterms:modified xsi:type="dcterms:W3CDTF">2023-04-06T11:55:00Z</dcterms:modified>
</cp:coreProperties>
</file>